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B7" w:rsidRPr="00051297" w:rsidRDefault="008979B7" w:rsidP="008979B7">
      <w:pPr>
        <w:pStyle w:val="Balk6"/>
        <w:ind w:left="-142" w:right="360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Yerli Malı Ürünlerde </w:t>
      </w:r>
      <w:r w:rsidRPr="00051297">
        <w:rPr>
          <w:lang w:val="tr-TR"/>
        </w:rPr>
        <w:t>Teklif Değerlendirme Raporu</w:t>
      </w:r>
      <w:r>
        <w:rPr>
          <w:lang w:val="tr-TR"/>
        </w:rPr>
        <w:t xml:space="preserve"> Örneği</w:t>
      </w:r>
    </w:p>
    <w:p w:rsidR="008979B7" w:rsidRPr="00051297" w:rsidRDefault="008979B7" w:rsidP="008979B7">
      <w:pPr>
        <w:pStyle w:val="titlefront"/>
        <w:spacing w:before="0"/>
        <w:ind w:left="993" w:right="360" w:firstLine="0"/>
        <w:jc w:val="both"/>
        <w:outlineLvl w:val="0"/>
        <w:rPr>
          <w:rFonts w:ascii="Times New Roman" w:hAnsi="Times New Roman"/>
          <w:position w:val="-2"/>
          <w:sz w:val="20"/>
          <w:lang w:val="tr-TR"/>
        </w:rPr>
      </w:pPr>
    </w:p>
    <w:p w:rsidR="008979B7" w:rsidRPr="00051297" w:rsidRDefault="008979B7" w:rsidP="008979B7">
      <w:pPr>
        <w:ind w:right="360"/>
        <w:rPr>
          <w:b/>
          <w:position w:val="-2"/>
          <w:sz w:val="20"/>
          <w:szCs w:val="20"/>
          <w:lang w:val="tr-TR"/>
        </w:rPr>
      </w:pPr>
      <w:r w:rsidRPr="00051297">
        <w:rPr>
          <w:b/>
          <w:position w:val="-2"/>
          <w:sz w:val="20"/>
          <w:szCs w:val="20"/>
          <w:lang w:val="tr-TR"/>
        </w:rPr>
        <w:t xml:space="preserve">İhale </w:t>
      </w:r>
      <w:r>
        <w:rPr>
          <w:b/>
          <w:position w:val="-2"/>
          <w:sz w:val="20"/>
          <w:szCs w:val="20"/>
          <w:lang w:val="tr-TR"/>
        </w:rPr>
        <w:t>Referans No</w:t>
      </w:r>
      <w:r>
        <w:rPr>
          <w:b/>
          <w:position w:val="-2"/>
          <w:sz w:val="20"/>
          <w:szCs w:val="20"/>
          <w:lang w:val="tr-TR"/>
        </w:rPr>
        <w:tab/>
      </w:r>
      <w:r w:rsidRPr="00051297">
        <w:rPr>
          <w:b/>
          <w:position w:val="-2"/>
          <w:sz w:val="20"/>
          <w:szCs w:val="20"/>
          <w:lang w:val="tr-TR"/>
        </w:rPr>
        <w:t>: __________________</w:t>
      </w:r>
    </w:p>
    <w:p w:rsidR="008979B7" w:rsidRPr="00051297" w:rsidRDefault="008979B7" w:rsidP="008979B7">
      <w:pPr>
        <w:ind w:right="360"/>
        <w:rPr>
          <w:b/>
          <w:position w:val="-2"/>
          <w:sz w:val="20"/>
          <w:szCs w:val="20"/>
          <w:lang w:val="tr-TR"/>
        </w:rPr>
      </w:pPr>
      <w:r>
        <w:rPr>
          <w:b/>
          <w:position w:val="-2"/>
          <w:sz w:val="20"/>
          <w:szCs w:val="20"/>
          <w:lang w:val="tr-TR"/>
        </w:rPr>
        <w:t>Sözleşme Başlığı</w:t>
      </w:r>
      <w:r>
        <w:rPr>
          <w:b/>
          <w:position w:val="-2"/>
          <w:sz w:val="20"/>
          <w:szCs w:val="20"/>
          <w:lang w:val="tr-TR"/>
        </w:rPr>
        <w:tab/>
      </w:r>
      <w:r>
        <w:rPr>
          <w:b/>
          <w:position w:val="-2"/>
          <w:sz w:val="20"/>
          <w:szCs w:val="20"/>
          <w:lang w:val="tr-TR"/>
        </w:rPr>
        <w:tab/>
      </w:r>
      <w:r w:rsidRPr="00051297">
        <w:rPr>
          <w:b/>
          <w:position w:val="-2"/>
          <w:sz w:val="20"/>
          <w:szCs w:val="20"/>
          <w:lang w:val="tr-TR"/>
        </w:rPr>
        <w:t>: __________________</w:t>
      </w:r>
    </w:p>
    <w:p w:rsidR="008979B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>
        <w:rPr>
          <w:b/>
          <w:position w:val="-2"/>
          <w:sz w:val="20"/>
          <w:szCs w:val="20"/>
          <w:lang w:val="tr-TR"/>
        </w:rPr>
        <w:t xml:space="preserve">İhale Bütçe Bedeli    </w:t>
      </w:r>
      <w:r w:rsidRPr="00051297">
        <w:rPr>
          <w:b/>
          <w:position w:val="-2"/>
          <w:sz w:val="20"/>
          <w:szCs w:val="20"/>
          <w:lang w:val="tr-TR"/>
        </w:rPr>
        <w:tab/>
        <w:t>:</w:t>
      </w:r>
      <w:r>
        <w:rPr>
          <w:b/>
          <w:position w:val="-2"/>
          <w:sz w:val="20"/>
          <w:szCs w:val="20"/>
          <w:lang w:val="tr-TR"/>
        </w:rPr>
        <w:t xml:space="preserve"> </w:t>
      </w:r>
      <w:r w:rsidRPr="00051297">
        <w:rPr>
          <w:b/>
          <w:position w:val="-2"/>
          <w:sz w:val="20"/>
          <w:szCs w:val="20"/>
          <w:lang w:val="tr-TR"/>
        </w:rPr>
        <w:t>__________________</w:t>
      </w:r>
    </w:p>
    <w:p w:rsidR="008979B7" w:rsidRPr="00051297" w:rsidRDefault="008979B7" w:rsidP="008979B7">
      <w:pPr>
        <w:ind w:right="360"/>
        <w:rPr>
          <w:i/>
          <w:position w:val="-2"/>
          <w:sz w:val="20"/>
          <w:szCs w:val="20"/>
          <w:lang w:val="tr-TR"/>
        </w:rPr>
      </w:pPr>
      <w:r w:rsidRPr="006B42DC">
        <w:rPr>
          <w:b/>
          <w:position w:val="-2"/>
          <w:sz w:val="20"/>
          <w:szCs w:val="20"/>
          <w:lang w:val="tr-TR"/>
        </w:rPr>
        <w:t xml:space="preserve">Uygulanan Usul </w:t>
      </w:r>
      <w:r>
        <w:rPr>
          <w:b/>
          <w:position w:val="-2"/>
          <w:sz w:val="20"/>
          <w:szCs w:val="20"/>
          <w:lang w:val="tr-TR"/>
        </w:rPr>
        <w:tab/>
      </w:r>
      <w:r>
        <w:rPr>
          <w:b/>
          <w:position w:val="-2"/>
          <w:sz w:val="20"/>
          <w:szCs w:val="20"/>
          <w:lang w:val="tr-TR"/>
        </w:rPr>
        <w:tab/>
      </w:r>
      <w:r w:rsidRPr="006B42DC">
        <w:rPr>
          <w:b/>
          <w:position w:val="-2"/>
          <w:sz w:val="20"/>
          <w:szCs w:val="20"/>
          <w:lang w:val="tr-TR"/>
        </w:rPr>
        <w:t>:</w:t>
      </w:r>
      <w:r>
        <w:rPr>
          <w:position w:val="-2"/>
          <w:sz w:val="20"/>
          <w:szCs w:val="20"/>
          <w:lang w:val="tr-TR"/>
        </w:rPr>
        <w:t xml:space="preserve"> Açık İhale</w:t>
      </w: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</w:p>
    <w:p w:rsidR="008979B7" w:rsidRPr="00051297" w:rsidRDefault="008979B7" w:rsidP="008979B7">
      <w:pPr>
        <w:ind w:left="993" w:right="360"/>
        <w:rPr>
          <w:position w:val="-2"/>
          <w:sz w:val="20"/>
          <w:szCs w:val="20"/>
          <w:lang w:val="tr-TR"/>
        </w:rPr>
      </w:pPr>
    </w:p>
    <w:p w:rsidR="008979B7" w:rsidRPr="00051297" w:rsidRDefault="008979B7" w:rsidP="008979B7">
      <w:pPr>
        <w:ind w:left="993" w:right="360" w:hanging="993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t>Yukarıda adı geçen ihale için aşağıdaki firmalar davet edilmiştir / müracaat etmiştir.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5346"/>
        <w:gridCol w:w="2080"/>
      </w:tblGrid>
      <w:tr w:rsidR="008979B7" w:rsidRPr="00051297" w:rsidTr="00FE284B">
        <w:tc>
          <w:tcPr>
            <w:tcW w:w="863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No.</w:t>
            </w:r>
          </w:p>
        </w:tc>
        <w:tc>
          <w:tcPr>
            <w:tcW w:w="3042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Firma adı</w:t>
            </w:r>
          </w:p>
        </w:tc>
        <w:tc>
          <w:tcPr>
            <w:tcW w:w="1095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>
              <w:rPr>
                <w:b/>
                <w:position w:val="-2"/>
                <w:sz w:val="20"/>
                <w:szCs w:val="20"/>
                <w:lang w:val="tr-TR"/>
              </w:rPr>
              <w:t>İlçe/İL</w:t>
            </w:r>
          </w:p>
        </w:tc>
      </w:tr>
      <w:tr w:rsidR="008979B7" w:rsidRPr="00051297" w:rsidTr="00FE284B">
        <w:tc>
          <w:tcPr>
            <w:tcW w:w="863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1</w:t>
            </w:r>
          </w:p>
        </w:tc>
        <w:tc>
          <w:tcPr>
            <w:tcW w:w="3042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A Firması</w:t>
            </w:r>
          </w:p>
        </w:tc>
        <w:tc>
          <w:tcPr>
            <w:tcW w:w="109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  <w:tr w:rsidR="008979B7" w:rsidRPr="00051297" w:rsidTr="00FE284B">
        <w:tc>
          <w:tcPr>
            <w:tcW w:w="863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2</w:t>
            </w:r>
          </w:p>
        </w:tc>
        <w:tc>
          <w:tcPr>
            <w:tcW w:w="3042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B Firması</w:t>
            </w:r>
          </w:p>
        </w:tc>
        <w:tc>
          <w:tcPr>
            <w:tcW w:w="109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  <w:tr w:rsidR="008979B7" w:rsidRPr="00051297" w:rsidTr="00FE284B">
        <w:tc>
          <w:tcPr>
            <w:tcW w:w="863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3</w:t>
            </w:r>
          </w:p>
        </w:tc>
        <w:tc>
          <w:tcPr>
            <w:tcW w:w="3042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C Firması</w:t>
            </w:r>
          </w:p>
        </w:tc>
        <w:tc>
          <w:tcPr>
            <w:tcW w:w="109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</w:tbl>
    <w:p w:rsidR="008979B7" w:rsidRPr="00051297" w:rsidRDefault="008979B7" w:rsidP="008979B7">
      <w:pPr>
        <w:ind w:right="360" w:hanging="142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br/>
        <w:t>Aşağıdaki firmalar tekliflerini zamanında tarafımıza teslim etmiştir: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5346"/>
        <w:gridCol w:w="2080"/>
      </w:tblGrid>
      <w:tr w:rsidR="008979B7" w:rsidRPr="00051297" w:rsidTr="00FE284B">
        <w:tc>
          <w:tcPr>
            <w:tcW w:w="991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No.</w:t>
            </w:r>
          </w:p>
        </w:tc>
        <w:tc>
          <w:tcPr>
            <w:tcW w:w="2901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Firma adı</w:t>
            </w:r>
          </w:p>
        </w:tc>
        <w:tc>
          <w:tcPr>
            <w:tcW w:w="1107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>
              <w:rPr>
                <w:b/>
                <w:position w:val="-2"/>
                <w:sz w:val="20"/>
                <w:szCs w:val="20"/>
                <w:lang w:val="tr-TR"/>
              </w:rPr>
              <w:t>İlçe/İL</w:t>
            </w:r>
          </w:p>
        </w:tc>
      </w:tr>
      <w:tr w:rsidR="008979B7" w:rsidRPr="00051297" w:rsidTr="00FE284B">
        <w:tc>
          <w:tcPr>
            <w:tcW w:w="99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1</w:t>
            </w:r>
          </w:p>
        </w:tc>
        <w:tc>
          <w:tcPr>
            <w:tcW w:w="290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A Firması</w:t>
            </w:r>
          </w:p>
        </w:tc>
        <w:tc>
          <w:tcPr>
            <w:tcW w:w="1107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  <w:tr w:rsidR="008979B7" w:rsidRPr="00051297" w:rsidTr="00FE284B">
        <w:tc>
          <w:tcPr>
            <w:tcW w:w="99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2</w:t>
            </w:r>
          </w:p>
        </w:tc>
        <w:tc>
          <w:tcPr>
            <w:tcW w:w="290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B Firması</w:t>
            </w:r>
          </w:p>
        </w:tc>
        <w:tc>
          <w:tcPr>
            <w:tcW w:w="1107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  <w:tr w:rsidR="008979B7" w:rsidRPr="00051297" w:rsidTr="00FE284B">
        <w:tc>
          <w:tcPr>
            <w:tcW w:w="99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3</w:t>
            </w:r>
          </w:p>
        </w:tc>
        <w:tc>
          <w:tcPr>
            <w:tcW w:w="290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C Firması</w:t>
            </w:r>
          </w:p>
        </w:tc>
        <w:tc>
          <w:tcPr>
            <w:tcW w:w="1107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/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………</w:t>
            </w:r>
            <w:proofErr w:type="gramEnd"/>
          </w:p>
        </w:tc>
      </w:tr>
    </w:tbl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br/>
        <w:t>Değerlendirme Komitesi bu belgeye ekli değerlendirme tablosunu kullanarak tüm teklifleri incelemiştir.</w:t>
      </w: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t>Aşağıdaki teklifler şartları karşılayamadığından değerlendirme dışı bırakılmıştır: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604"/>
        <w:gridCol w:w="3822"/>
      </w:tblGrid>
      <w:tr w:rsidR="008979B7" w:rsidRPr="00051297" w:rsidTr="00FE284B">
        <w:tc>
          <w:tcPr>
            <w:tcW w:w="995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No.</w:t>
            </w:r>
          </w:p>
        </w:tc>
        <w:tc>
          <w:tcPr>
            <w:tcW w:w="1944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Firma adı</w:t>
            </w:r>
          </w:p>
        </w:tc>
        <w:tc>
          <w:tcPr>
            <w:tcW w:w="2061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 xml:space="preserve">Gerekçe  </w:t>
            </w:r>
            <w:r w:rsidRPr="00051297">
              <w:rPr>
                <w:b/>
                <w:position w:val="-2"/>
                <w:sz w:val="20"/>
                <w:szCs w:val="20"/>
                <w:highlight w:val="lightGray"/>
                <w:lang w:val="tr-TR"/>
              </w:rPr>
              <w:t>&lt;Örnekler*&gt;</w:t>
            </w:r>
          </w:p>
        </w:tc>
      </w:tr>
      <w:tr w:rsidR="008979B7" w:rsidRPr="00051297" w:rsidTr="00FE284B">
        <w:tc>
          <w:tcPr>
            <w:tcW w:w="995" w:type="pct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1</w:t>
            </w:r>
          </w:p>
        </w:tc>
        <w:tc>
          <w:tcPr>
            <w:tcW w:w="1944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  <w:tc>
          <w:tcPr>
            <w:tcW w:w="206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</w:tr>
      <w:tr w:rsidR="008979B7" w:rsidRPr="00051297" w:rsidTr="00FE284B">
        <w:tc>
          <w:tcPr>
            <w:tcW w:w="995" w:type="pct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2</w:t>
            </w:r>
          </w:p>
        </w:tc>
        <w:tc>
          <w:tcPr>
            <w:tcW w:w="1944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  <w:tc>
          <w:tcPr>
            <w:tcW w:w="206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</w:tr>
      <w:tr w:rsidR="008979B7" w:rsidRPr="00051297" w:rsidTr="00FE284B">
        <w:tc>
          <w:tcPr>
            <w:tcW w:w="995" w:type="pct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3</w:t>
            </w:r>
          </w:p>
        </w:tc>
        <w:tc>
          <w:tcPr>
            <w:tcW w:w="1944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  <w:tc>
          <w:tcPr>
            <w:tcW w:w="2061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-</w:t>
            </w:r>
          </w:p>
        </w:tc>
      </w:tr>
    </w:tbl>
    <w:p w:rsidR="008979B7" w:rsidRPr="00051297" w:rsidRDefault="008979B7" w:rsidP="008979B7">
      <w:pPr>
        <w:ind w:right="360"/>
        <w:rPr>
          <w:position w:val="-2"/>
          <w:sz w:val="20"/>
          <w:szCs w:val="20"/>
          <w:highlight w:val="lightGray"/>
          <w:lang w:val="tr-TR"/>
        </w:rPr>
      </w:pPr>
      <w:r w:rsidRPr="00051297">
        <w:rPr>
          <w:position w:val="-2"/>
          <w:sz w:val="20"/>
          <w:szCs w:val="20"/>
          <w:highlight w:val="lightGray"/>
          <w:lang w:val="tr-TR"/>
        </w:rPr>
        <w:t>* &lt;uygun olmayan menşe&gt;, &lt;teknik şartnameye uygun olmaması&gt;, &lt;imzalanmamış evrak&gt;, &lt;uygun olmayan teslimat koşulları&gt;</w:t>
      </w: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t>Değerlendirmeyi geçen teklifler aritmetik hata kontrolü yapıldıktan ve bulunan hatalar resen düzeltildikten sonra aşağıdaki gibi sıralanmıştır: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5136"/>
        <w:gridCol w:w="2290"/>
      </w:tblGrid>
      <w:tr w:rsidR="008979B7" w:rsidRPr="00051297" w:rsidTr="00FE284B">
        <w:tc>
          <w:tcPr>
            <w:tcW w:w="1030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No.</w:t>
            </w:r>
          </w:p>
        </w:tc>
        <w:tc>
          <w:tcPr>
            <w:tcW w:w="2985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Firma</w:t>
            </w:r>
          </w:p>
        </w:tc>
        <w:tc>
          <w:tcPr>
            <w:tcW w:w="985" w:type="pct"/>
          </w:tcPr>
          <w:p w:rsidR="008979B7" w:rsidRPr="00051297" w:rsidRDefault="008979B7" w:rsidP="00FE284B">
            <w:pPr>
              <w:ind w:left="993" w:right="360"/>
              <w:jc w:val="center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Önerilen fiyat</w:t>
            </w:r>
          </w:p>
        </w:tc>
      </w:tr>
      <w:tr w:rsidR="008979B7" w:rsidRPr="00051297" w:rsidTr="00FE284B">
        <w:tc>
          <w:tcPr>
            <w:tcW w:w="1030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1</w:t>
            </w:r>
          </w:p>
        </w:tc>
        <w:tc>
          <w:tcPr>
            <w:tcW w:w="2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A Firması</w:t>
            </w:r>
          </w:p>
        </w:tc>
        <w:tc>
          <w:tcPr>
            <w:tcW w:w="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>
              <w:rPr>
                <w:color w:val="FF0000"/>
                <w:position w:val="-2"/>
                <w:sz w:val="20"/>
                <w:szCs w:val="20"/>
                <w:lang w:val="tr-TR"/>
              </w:rPr>
              <w:t>135.700,00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TL</w:t>
            </w:r>
          </w:p>
        </w:tc>
      </w:tr>
      <w:tr w:rsidR="008979B7" w:rsidRPr="00051297" w:rsidTr="00FE284B">
        <w:tc>
          <w:tcPr>
            <w:tcW w:w="1030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2</w:t>
            </w:r>
          </w:p>
        </w:tc>
        <w:tc>
          <w:tcPr>
            <w:tcW w:w="2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B Firması</w:t>
            </w:r>
          </w:p>
        </w:tc>
        <w:tc>
          <w:tcPr>
            <w:tcW w:w="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>
              <w:rPr>
                <w:color w:val="FF0000"/>
                <w:position w:val="-2"/>
                <w:sz w:val="20"/>
                <w:szCs w:val="20"/>
                <w:lang w:val="tr-TR"/>
              </w:rPr>
              <w:t>142.480,00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TL</w:t>
            </w:r>
          </w:p>
        </w:tc>
      </w:tr>
      <w:tr w:rsidR="008979B7" w:rsidRPr="00051297" w:rsidTr="00FE284B">
        <w:tc>
          <w:tcPr>
            <w:tcW w:w="1030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3</w:t>
            </w:r>
          </w:p>
        </w:tc>
        <w:tc>
          <w:tcPr>
            <w:tcW w:w="2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>C Firması</w:t>
            </w:r>
          </w:p>
        </w:tc>
        <w:tc>
          <w:tcPr>
            <w:tcW w:w="985" w:type="pct"/>
            <w:vAlign w:val="center"/>
          </w:tcPr>
          <w:p w:rsidR="008979B7" w:rsidRPr="00D85A76" w:rsidRDefault="008979B7" w:rsidP="00FE284B">
            <w:pPr>
              <w:jc w:val="center"/>
              <w:rPr>
                <w:color w:val="FF0000"/>
                <w:position w:val="-2"/>
                <w:sz w:val="20"/>
                <w:szCs w:val="20"/>
                <w:lang w:val="tr-TR"/>
              </w:rPr>
            </w:pPr>
            <w:r>
              <w:rPr>
                <w:color w:val="FF0000"/>
                <w:position w:val="-2"/>
                <w:sz w:val="20"/>
                <w:szCs w:val="20"/>
                <w:lang w:val="tr-TR"/>
              </w:rPr>
              <w:t>129.800,00</w:t>
            </w:r>
            <w:r w:rsidRPr="00D85A76">
              <w:rPr>
                <w:color w:val="FF0000"/>
                <w:position w:val="-2"/>
                <w:sz w:val="20"/>
                <w:szCs w:val="20"/>
                <w:lang w:val="tr-TR"/>
              </w:rPr>
              <w:t xml:space="preserve"> TL</w:t>
            </w:r>
          </w:p>
        </w:tc>
      </w:tr>
    </w:tbl>
    <w:p w:rsidR="008979B7" w:rsidRPr="00051297" w:rsidRDefault="008979B7" w:rsidP="008979B7">
      <w:pPr>
        <w:ind w:left="993" w:right="360"/>
        <w:rPr>
          <w:b/>
          <w:position w:val="-2"/>
          <w:sz w:val="20"/>
          <w:szCs w:val="20"/>
          <w:lang w:val="tr-TR"/>
        </w:rPr>
      </w:pP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 w:rsidRPr="00051297">
        <w:rPr>
          <w:b/>
          <w:position w:val="-2"/>
          <w:sz w:val="20"/>
          <w:szCs w:val="20"/>
          <w:lang w:val="tr-TR"/>
        </w:rPr>
        <w:t>Sonuç</w:t>
      </w:r>
    </w:p>
    <w:p w:rsidR="008979B7" w:rsidRPr="00051297" w:rsidRDefault="008979B7" w:rsidP="008979B7">
      <w:pPr>
        <w:ind w:right="360"/>
        <w:rPr>
          <w:position w:val="-2"/>
          <w:sz w:val="20"/>
          <w:szCs w:val="20"/>
          <w:lang w:val="tr-TR"/>
        </w:rPr>
      </w:pPr>
      <w:r w:rsidRPr="00051297">
        <w:rPr>
          <w:position w:val="-2"/>
          <w:sz w:val="20"/>
          <w:szCs w:val="20"/>
          <w:lang w:val="tr-TR"/>
        </w:rPr>
        <w:t>Değerlendirme Komitesi ihalenin aşağıdaki gibi verilmesini önermektedir: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3"/>
        <w:gridCol w:w="2255"/>
      </w:tblGrid>
      <w:tr w:rsidR="008979B7" w:rsidRPr="00051297" w:rsidTr="00FE284B">
        <w:tc>
          <w:tcPr>
            <w:tcW w:w="3786" w:type="pct"/>
          </w:tcPr>
          <w:p w:rsidR="008979B7" w:rsidRPr="00051297" w:rsidRDefault="008979B7" w:rsidP="00FE284B">
            <w:pPr>
              <w:ind w:left="993" w:right="360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Firma adı</w:t>
            </w:r>
          </w:p>
        </w:tc>
        <w:tc>
          <w:tcPr>
            <w:tcW w:w="1214" w:type="pct"/>
          </w:tcPr>
          <w:p w:rsidR="008979B7" w:rsidRPr="00051297" w:rsidRDefault="008979B7" w:rsidP="00FE284B">
            <w:pPr>
              <w:ind w:left="993" w:right="360"/>
              <w:rPr>
                <w:b/>
                <w:position w:val="-2"/>
                <w:sz w:val="20"/>
                <w:szCs w:val="20"/>
                <w:lang w:val="tr-TR"/>
              </w:rPr>
            </w:pPr>
            <w:r w:rsidRPr="00051297">
              <w:rPr>
                <w:b/>
                <w:position w:val="-2"/>
                <w:sz w:val="20"/>
                <w:szCs w:val="20"/>
                <w:lang w:val="tr-TR"/>
              </w:rPr>
              <w:t>Toplam bedel</w:t>
            </w:r>
          </w:p>
        </w:tc>
      </w:tr>
      <w:tr w:rsidR="008979B7" w:rsidRPr="00051297" w:rsidTr="00FE284B">
        <w:tc>
          <w:tcPr>
            <w:tcW w:w="3786" w:type="pct"/>
          </w:tcPr>
          <w:p w:rsidR="008979B7" w:rsidRPr="00D85A76" w:rsidRDefault="008979B7" w:rsidP="00FE284B">
            <w:pPr>
              <w:ind w:left="993" w:right="360"/>
              <w:jc w:val="center"/>
              <w:rPr>
                <w:b/>
                <w:color w:val="FF0000"/>
                <w:position w:val="-2"/>
                <w:sz w:val="20"/>
                <w:szCs w:val="20"/>
                <w:lang w:val="tr-TR"/>
              </w:rPr>
            </w:pP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C Firması</w:t>
            </w:r>
          </w:p>
        </w:tc>
        <w:tc>
          <w:tcPr>
            <w:tcW w:w="1214" w:type="pct"/>
          </w:tcPr>
          <w:p w:rsidR="008979B7" w:rsidRPr="00D85A76" w:rsidRDefault="008979B7" w:rsidP="00FE284B">
            <w:pPr>
              <w:jc w:val="center"/>
              <w:rPr>
                <w:b/>
                <w:color w:val="FF0000"/>
                <w:position w:val="-2"/>
                <w:sz w:val="20"/>
                <w:szCs w:val="20"/>
                <w:lang w:val="tr-TR"/>
              </w:rPr>
            </w:pPr>
            <w:r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129.800,00</w:t>
            </w:r>
            <w:r w:rsidRPr="00D85A76">
              <w:rPr>
                <w:b/>
                <w:color w:val="FF0000"/>
                <w:position w:val="-2"/>
                <w:sz w:val="20"/>
                <w:szCs w:val="20"/>
                <w:lang w:val="tr-TR"/>
              </w:rPr>
              <w:t>-TL</w:t>
            </w:r>
          </w:p>
        </w:tc>
      </w:tr>
    </w:tbl>
    <w:p w:rsidR="008979B7" w:rsidRPr="00051297" w:rsidRDefault="008979B7" w:rsidP="008979B7">
      <w:pPr>
        <w:ind w:left="993" w:right="360"/>
        <w:rPr>
          <w:vanish/>
          <w:lang w:val="tr-TR"/>
        </w:rPr>
      </w:pPr>
    </w:p>
    <w:tbl>
      <w:tblPr>
        <w:tblpPr w:leftFromText="141" w:rightFromText="141" w:vertAnchor="text" w:horzAnchor="margin" w:tblpXSpec="center" w:tblpY="318"/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122"/>
        <w:gridCol w:w="2120"/>
      </w:tblGrid>
      <w:tr w:rsidR="008979B7" w:rsidRPr="00051297" w:rsidTr="00FE284B">
        <w:trPr>
          <w:cantSplit/>
          <w:trHeight w:val="31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Değerlendirme Komitesi</w:t>
            </w: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jc w:val="center"/>
              <w:rPr>
                <w:b/>
                <w:sz w:val="20"/>
                <w:szCs w:val="20"/>
                <w:lang w:val="tr-TR"/>
              </w:rPr>
            </w:pPr>
            <w:r w:rsidRPr="00051297">
              <w:rPr>
                <w:b/>
                <w:sz w:val="20"/>
                <w:szCs w:val="20"/>
                <w:lang w:val="tr-TR"/>
              </w:rPr>
              <w:t>İmzası</w:t>
            </w:r>
          </w:p>
        </w:tc>
      </w:tr>
      <w:tr w:rsidR="008979B7" w:rsidRPr="00051297" w:rsidTr="00FE284B">
        <w:trPr>
          <w:cantSplit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  <w:r w:rsidRPr="00051297">
              <w:rPr>
                <w:sz w:val="20"/>
                <w:szCs w:val="20"/>
                <w:lang w:val="tr-TR"/>
              </w:rPr>
              <w:t>Başkan</w:t>
            </w: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  <w:trHeight w:val="7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  <w:r w:rsidRPr="00051297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  <w:r w:rsidRPr="00051297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979B7" w:rsidRPr="00051297" w:rsidTr="00FE284B">
        <w:trPr>
          <w:cantSplit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sz w:val="20"/>
                <w:szCs w:val="20"/>
                <w:lang w:val="tr-TR"/>
              </w:rPr>
            </w:pPr>
          </w:p>
        </w:tc>
        <w:tc>
          <w:tcPr>
            <w:tcW w:w="1504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03" w:type="pct"/>
          </w:tcPr>
          <w:p w:rsidR="008979B7" w:rsidRPr="00051297" w:rsidRDefault="008979B7" w:rsidP="00FE284B">
            <w:pPr>
              <w:keepNext/>
              <w:keepLines/>
              <w:tabs>
                <w:tab w:val="right" w:pos="8880"/>
              </w:tabs>
              <w:ind w:left="993" w:right="36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7B2F72" w:rsidRDefault="007B2F72"/>
    <w:sectPr w:rsidR="007B2F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25" w:rsidRDefault="00E91725">
      <w:r>
        <w:separator/>
      </w:r>
    </w:p>
  </w:endnote>
  <w:endnote w:type="continuationSeparator" w:id="0">
    <w:p w:rsidR="00E91725" w:rsidRDefault="00E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 Neue">
    <w:altName w:val="Corbel Light"/>
    <w:charset w:val="A2"/>
    <w:family w:val="auto"/>
    <w:pitch w:val="variable"/>
    <w:sig w:usb0="00000001" w:usb1="00000000" w:usb2="00000000" w:usb3="00000000" w:csb0="0000011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25" w:rsidRDefault="00E91725">
      <w:r>
        <w:separator/>
      </w:r>
    </w:p>
  </w:footnote>
  <w:footnote w:type="continuationSeparator" w:id="0">
    <w:p w:rsidR="00E91725" w:rsidRDefault="00E9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Default="00E91725">
    <w:pPr>
      <w:pStyle w:val="stbilgi"/>
    </w:pPr>
    <w:r>
      <w:rPr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69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Pr="0021070E" w:rsidRDefault="00E91725" w:rsidP="006B3963">
    <w:pPr>
      <w:pStyle w:val="stbilgi"/>
      <w:rPr>
        <w:rFonts w:ascii="Times New Roman" w:hAnsi="Times New Roman"/>
        <w:lang w:val="pt-BR"/>
      </w:rPr>
    </w:pPr>
    <w:r>
      <w:rPr>
        <w:rFonts w:ascii="Arial" w:hAnsi="Arial"/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70" o:spid="_x0000_s2050" type="#_x0000_t136" style="position:absolute;margin-left:0;margin-top:0;width:511.6pt;height:127.9pt;rotation:315;z-index:-251656192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  <w:r w:rsidR="008979B7" w:rsidRPr="00063EF0">
      <w:rPr>
        <w:rFonts w:ascii="Times New Roman" w:hAnsi="Times New Roman"/>
        <w:lang w:val="pt-BR"/>
      </w:rPr>
      <w:t xml:space="preserve"> </w:t>
    </w:r>
    <w:r w:rsidR="008979B7" w:rsidRPr="0021070E">
      <w:rPr>
        <w:rFonts w:ascii="Times New Roman" w:hAnsi="Times New Roman"/>
        <w:lang w:val="pt-BR"/>
      </w:rPr>
      <w:t xml:space="preserve">SR Ek </w:t>
    </w:r>
    <w:r w:rsidR="008979B7">
      <w:rPr>
        <w:rFonts w:ascii="Times New Roman" w:hAnsi="Times New Roman"/>
        <w:lang w:val="pt-BR"/>
      </w:rPr>
      <w:t>9</w:t>
    </w:r>
    <w:r w:rsidR="008979B7" w:rsidRPr="0021070E">
      <w:rPr>
        <w:rFonts w:ascii="Times New Roman" w:hAnsi="Times New Roman"/>
        <w:lang w:val="pt-BR"/>
      </w:rPr>
      <w:t xml:space="preserve"> –</w:t>
    </w:r>
    <w:r w:rsidR="008979B7">
      <w:rPr>
        <w:rFonts w:ascii="Times New Roman" w:hAnsi="Times New Roman"/>
        <w:lang w:val="pt-BR"/>
      </w:rPr>
      <w:t>Teklif Değerlendirme Raporu</w:t>
    </w:r>
    <w:r w:rsidR="008979B7">
      <w:rPr>
        <w:rFonts w:ascii="Times New Roman" w:hAnsi="Times New Roman"/>
        <w:lang w:val="pt-BR"/>
      </w:rPr>
      <w:tab/>
    </w:r>
    <w:r w:rsidR="008979B7" w:rsidRPr="0021070E">
      <w:rPr>
        <w:rFonts w:ascii="Times New Roman" w:hAnsi="Times New Roman"/>
        <w:lang w:val="pt-BR"/>
      </w:rPr>
      <w:tab/>
      <w:t>Satın Alma Rehberi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63" w:rsidRDefault="00E91725">
    <w:pPr>
      <w:pStyle w:val="stbilgi"/>
    </w:pPr>
    <w:r>
      <w:rPr>
        <w:noProof/>
        <w:lang w:val="en-GB" w:eastAsia="en-GB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6968" o:spid="_x0000_s2051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7"/>
    <w:rsid w:val="007B2F72"/>
    <w:rsid w:val="008979B7"/>
    <w:rsid w:val="00AA09F8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k6">
    <w:name w:val="heading 6"/>
    <w:basedOn w:val="Normal"/>
    <w:link w:val="Balk6Char"/>
    <w:uiPriority w:val="1"/>
    <w:qFormat/>
    <w:rsid w:val="008979B7"/>
    <w:pPr>
      <w:spacing w:before="55"/>
      <w:ind w:left="113"/>
      <w:outlineLvl w:val="5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979B7"/>
    <w:rPr>
      <w:rFonts w:ascii="Helvetica Neue" w:eastAsia="Helvetica Neue" w:hAnsi="Helvetica Neue" w:cs="Times New Roman"/>
      <w:b/>
      <w:bCs/>
      <w:sz w:val="24"/>
      <w:szCs w:val="24"/>
      <w:lang w:val="en-US"/>
    </w:rPr>
  </w:style>
  <w:style w:type="paragraph" w:styleId="stbilgi">
    <w:name w:val="header"/>
    <w:aliases w:val=" Char"/>
    <w:basedOn w:val="Normal"/>
    <w:link w:val="stbilgiChar"/>
    <w:unhideWhenUsed/>
    <w:rsid w:val="00897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rsid w:val="008979B7"/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8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ront">
    <w:name w:val="title_front"/>
    <w:basedOn w:val="Normal"/>
    <w:rsid w:val="008979B7"/>
    <w:pPr>
      <w:widowControl/>
      <w:spacing w:before="240"/>
      <w:ind w:left="1701" w:firstLine="720"/>
      <w:jc w:val="right"/>
    </w:pPr>
    <w:rPr>
      <w:rFonts w:ascii="Optima" w:eastAsiaTheme="minorHAnsi" w:hAnsi="Optima" w:cstheme="minorBidi"/>
      <w:b/>
      <w:snapToGrid w:val="0"/>
      <w:sz w:val="28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AA0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09F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9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k6">
    <w:name w:val="heading 6"/>
    <w:basedOn w:val="Normal"/>
    <w:link w:val="Balk6Char"/>
    <w:uiPriority w:val="1"/>
    <w:qFormat/>
    <w:rsid w:val="008979B7"/>
    <w:pPr>
      <w:spacing w:before="55"/>
      <w:ind w:left="113"/>
      <w:outlineLvl w:val="5"/>
    </w:pPr>
    <w:rPr>
      <w:rFonts w:ascii="Helvetica Neue" w:eastAsia="Helvetica Neue" w:hAnsi="Helvetica Neu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1"/>
    <w:rsid w:val="008979B7"/>
    <w:rPr>
      <w:rFonts w:ascii="Helvetica Neue" w:eastAsia="Helvetica Neue" w:hAnsi="Helvetica Neue" w:cs="Times New Roman"/>
      <w:b/>
      <w:bCs/>
      <w:sz w:val="24"/>
      <w:szCs w:val="24"/>
      <w:lang w:val="en-US"/>
    </w:rPr>
  </w:style>
  <w:style w:type="paragraph" w:styleId="stbilgi">
    <w:name w:val="header"/>
    <w:aliases w:val=" Char"/>
    <w:basedOn w:val="Normal"/>
    <w:link w:val="stbilgiChar"/>
    <w:unhideWhenUsed/>
    <w:rsid w:val="00897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"/>
    <w:basedOn w:val="VarsaylanParagrafYazTipi"/>
    <w:link w:val="stbilgi"/>
    <w:rsid w:val="008979B7"/>
    <w:rPr>
      <w:rFonts w:ascii="Calibri" w:eastAsia="Calibri" w:hAnsi="Calibri" w:cs="Times New Roman"/>
      <w:lang w:val="en-US"/>
    </w:rPr>
  </w:style>
  <w:style w:type="table" w:styleId="TabloKlavuzu">
    <w:name w:val="Table Grid"/>
    <w:basedOn w:val="NormalTablo"/>
    <w:uiPriority w:val="39"/>
    <w:rsid w:val="0089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ront">
    <w:name w:val="title_front"/>
    <w:basedOn w:val="Normal"/>
    <w:rsid w:val="008979B7"/>
    <w:pPr>
      <w:widowControl/>
      <w:spacing w:before="240"/>
      <w:ind w:left="1701" w:firstLine="720"/>
      <w:jc w:val="right"/>
    </w:pPr>
    <w:rPr>
      <w:rFonts w:ascii="Optima" w:eastAsiaTheme="minorHAnsi" w:hAnsi="Optima" w:cstheme="minorBidi"/>
      <w:b/>
      <w:snapToGrid w:val="0"/>
      <w:sz w:val="28"/>
      <w:szCs w:val="20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AA0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09F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Şirin BUDANCAMANAK</dc:creator>
  <cp:lastModifiedBy>Mehmet Şirin BUDANCAMANAK</cp:lastModifiedBy>
  <cp:revision>2</cp:revision>
  <dcterms:created xsi:type="dcterms:W3CDTF">2019-11-25T08:01:00Z</dcterms:created>
  <dcterms:modified xsi:type="dcterms:W3CDTF">2019-11-25T12:21:00Z</dcterms:modified>
</cp:coreProperties>
</file>